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4"/>
        <w:gridCol w:w="144"/>
      </w:tblGrid>
      <w:tr w:rsidR="00DD5844" w:rsidRPr="00DD5844" w14:paraId="6B8485C6" w14:textId="77777777" w:rsidTr="00936EC0">
        <w:trPr>
          <w:gridAfter w:val="1"/>
          <w:wAfter w:w="82" w:type="pct"/>
          <w:trHeight w:val="163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3482A4" w14:textId="2C55F7C4" w:rsidR="00DD5844" w:rsidRPr="00DD5844" w:rsidRDefault="00DD5844" w:rsidP="00D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bookmarkStart w:id="0" w:name="RANGE!A2:E20"/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EVALUACIÓN AMBIENTAL ESTRATÉGICA (EAE)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br/>
              <w:t xml:space="preserve">Identificación del Instrumento: 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br/>
              <w:t xml:space="preserve">PLAN </w:t>
            </w:r>
            <w:r w:rsidR="006A14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LOCAL 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DE ORDENAMIENTO TERRITORIAL (P</w:t>
            </w:r>
            <w:r w:rsidR="006A14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L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OT) DEL DISTRITO DE </w:t>
            </w:r>
            <w:r w:rsidR="00F949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PEDASÍ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br/>
              <w:t xml:space="preserve">Informe </w:t>
            </w:r>
            <w:bookmarkEnd w:id="0"/>
            <w:r w:rsidR="00A56C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Ambiental Estratégico </w:t>
            </w:r>
          </w:p>
        </w:tc>
      </w:tr>
      <w:tr w:rsidR="00DD5844" w:rsidRPr="00DD5844" w14:paraId="46EB460D" w14:textId="77777777" w:rsidTr="00936EC0">
        <w:trPr>
          <w:gridAfter w:val="1"/>
          <w:wAfter w:w="82" w:type="pct"/>
          <w:trHeight w:val="42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560CDF9C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  <w:t>Formulario de sugerencias y comentarios</w:t>
            </w:r>
          </w:p>
        </w:tc>
      </w:tr>
      <w:tr w:rsidR="00936EC0" w:rsidRPr="00DD5844" w14:paraId="4FC87E46" w14:textId="77777777" w:rsidTr="00936EC0">
        <w:trPr>
          <w:gridAfter w:val="1"/>
          <w:wAfter w:w="82" w:type="pct"/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B744" w14:textId="338B0AA9" w:rsidR="00936EC0" w:rsidRPr="00DD5844" w:rsidRDefault="00936EC0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Fecha:</w:t>
            </w:r>
          </w:p>
        </w:tc>
      </w:tr>
      <w:tr w:rsidR="00DD5844" w:rsidRPr="00DD5844" w14:paraId="15E3E69E" w14:textId="77777777" w:rsidTr="00936EC0">
        <w:trPr>
          <w:gridAfter w:val="1"/>
          <w:wAfter w:w="82" w:type="pct"/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23B6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completo (persona natural o jurídica):  </w:t>
            </w:r>
          </w:p>
        </w:tc>
      </w:tr>
      <w:tr w:rsidR="00DD5844" w:rsidRPr="00DD5844" w14:paraId="6CB2A762" w14:textId="77777777" w:rsidTr="00936EC0">
        <w:trPr>
          <w:gridAfter w:val="1"/>
          <w:wAfter w:w="82" w:type="pct"/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30BA5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Representante Legal (de ser persona jurídica):</w:t>
            </w:r>
          </w:p>
        </w:tc>
      </w:tr>
      <w:tr w:rsidR="00DD5844" w:rsidRPr="00DD5844" w14:paraId="654333E9" w14:textId="77777777" w:rsidTr="00936EC0">
        <w:trPr>
          <w:gridAfter w:val="1"/>
          <w:wAfter w:w="82" w:type="pct"/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C50C4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Domicilio:</w:t>
            </w:r>
          </w:p>
        </w:tc>
      </w:tr>
      <w:tr w:rsidR="00DD5844" w:rsidRPr="00DD5844" w14:paraId="49C7298F" w14:textId="77777777" w:rsidTr="00936EC0">
        <w:trPr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5C9C4EA2" w14:textId="10AF450E" w:rsidR="00DD5844" w:rsidRPr="00DD5844" w:rsidRDefault="004A7063" w:rsidP="004A706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4A7063">
              <w:rPr>
                <w:rFonts w:ascii="Calibri" w:eastAsia="Times New Roman" w:hAnsi="Calibri" w:cs="Calibri"/>
                <w:color w:val="FFFFFF"/>
                <w:lang w:eastAsia="es-MX"/>
              </w:rPr>
              <w:t>Sus datos personales son confidenciales; su respuesta será utilizada únicamente para documentar sus observaciones y comentarios</w:t>
            </w:r>
          </w:p>
        </w:tc>
        <w:tc>
          <w:tcPr>
            <w:tcW w:w="82" w:type="pct"/>
            <w:vAlign w:val="center"/>
            <w:hideMark/>
          </w:tcPr>
          <w:p w14:paraId="73817DE2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2345038F" w14:textId="77777777" w:rsidTr="00936EC0">
        <w:trPr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2207F" w14:textId="77777777" w:rsidR="00DD5844" w:rsidRPr="00DD5844" w:rsidRDefault="00DD5844" w:rsidP="00D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2" w:type="pct"/>
            <w:vAlign w:val="center"/>
            <w:hideMark/>
          </w:tcPr>
          <w:p w14:paraId="18F5A844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35F587C3" w14:textId="77777777" w:rsidTr="00936EC0">
        <w:trPr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4A09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Correo electrónico:</w:t>
            </w:r>
          </w:p>
        </w:tc>
        <w:tc>
          <w:tcPr>
            <w:tcW w:w="82" w:type="pct"/>
            <w:vAlign w:val="center"/>
            <w:hideMark/>
          </w:tcPr>
          <w:p w14:paraId="6B7300E0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7AA3A8ED" w14:textId="77777777" w:rsidTr="00936EC0">
        <w:trPr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1D62" w14:textId="77777777" w:rsidR="00DD5844" w:rsidRPr="00DD5844" w:rsidRDefault="00DD5844" w:rsidP="00D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2" w:type="pct"/>
            <w:vAlign w:val="center"/>
            <w:hideMark/>
          </w:tcPr>
          <w:p w14:paraId="1381EE67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0D5C2B8B" w14:textId="77777777" w:rsidTr="00936EC0">
        <w:trPr>
          <w:trHeight w:val="42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73947F2F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  <w:t>Observaciones y comentarios:</w:t>
            </w:r>
          </w:p>
        </w:tc>
        <w:tc>
          <w:tcPr>
            <w:tcW w:w="82" w:type="pct"/>
            <w:vAlign w:val="center"/>
            <w:hideMark/>
          </w:tcPr>
          <w:p w14:paraId="22E02E47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63A4F7DD" w14:textId="77777777" w:rsidTr="00936EC0">
        <w:trPr>
          <w:trHeight w:val="290"/>
        </w:trPr>
        <w:tc>
          <w:tcPr>
            <w:tcW w:w="4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2D7E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2" w:type="pct"/>
            <w:vAlign w:val="center"/>
            <w:hideMark/>
          </w:tcPr>
          <w:p w14:paraId="0F8104E1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6230A262" w14:textId="77777777" w:rsidTr="00936EC0">
        <w:trPr>
          <w:trHeight w:val="290"/>
        </w:trPr>
        <w:tc>
          <w:tcPr>
            <w:tcW w:w="4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C81B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8016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D5844" w:rsidRPr="00DD5844" w14:paraId="55877782" w14:textId="77777777" w:rsidTr="00936EC0">
        <w:trPr>
          <w:trHeight w:val="290"/>
        </w:trPr>
        <w:tc>
          <w:tcPr>
            <w:tcW w:w="4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73FF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FB24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128B1326" w14:textId="77777777" w:rsidTr="00936EC0">
        <w:trPr>
          <w:trHeight w:val="290"/>
        </w:trPr>
        <w:tc>
          <w:tcPr>
            <w:tcW w:w="4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917D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4B64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78D2C81D" w14:textId="77777777" w:rsidTr="00936EC0">
        <w:trPr>
          <w:trHeight w:val="1110"/>
        </w:trPr>
        <w:tc>
          <w:tcPr>
            <w:tcW w:w="4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47C8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BF97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4B60256C" w14:textId="77777777" w:rsidTr="00936EC0">
        <w:trPr>
          <w:trHeight w:val="480"/>
        </w:trPr>
        <w:tc>
          <w:tcPr>
            <w:tcW w:w="4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EC95" w14:textId="02450562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vAlign w:val="center"/>
            <w:hideMark/>
          </w:tcPr>
          <w:p w14:paraId="33A7E746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A6D772B" w14:textId="77777777" w:rsidR="000D0873" w:rsidRDefault="000D0873"/>
    <w:sectPr w:rsidR="000D08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44"/>
    <w:rsid w:val="000D0873"/>
    <w:rsid w:val="001C09BC"/>
    <w:rsid w:val="004A7063"/>
    <w:rsid w:val="006A13B8"/>
    <w:rsid w:val="006A1409"/>
    <w:rsid w:val="007D3E16"/>
    <w:rsid w:val="008472BA"/>
    <w:rsid w:val="00936EC0"/>
    <w:rsid w:val="00A56C08"/>
    <w:rsid w:val="00DD5844"/>
    <w:rsid w:val="00F9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C3AF5"/>
  <w15:chartTrackingRefBased/>
  <w15:docId w15:val="{2CAD8E75-44D5-4928-A981-A263F2CD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Aguirre Garcia</dc:creator>
  <cp:keywords/>
  <dc:description/>
  <cp:lastModifiedBy>Ymelda Smith</cp:lastModifiedBy>
  <cp:revision>8</cp:revision>
  <dcterms:created xsi:type="dcterms:W3CDTF">2023-05-12T18:21:00Z</dcterms:created>
  <dcterms:modified xsi:type="dcterms:W3CDTF">2024-04-17T21:14:00Z</dcterms:modified>
</cp:coreProperties>
</file>